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997C9" w14:textId="73E3EDA6" w:rsidR="00D33503" w:rsidRDefault="00336FC3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6332E" wp14:editId="3A088505">
                <wp:simplePos x="0" y="0"/>
                <wp:positionH relativeFrom="column">
                  <wp:posOffset>3710305</wp:posOffset>
                </wp:positionH>
                <wp:positionV relativeFrom="paragraph">
                  <wp:posOffset>-6985</wp:posOffset>
                </wp:positionV>
                <wp:extent cx="2303780" cy="617220"/>
                <wp:effectExtent l="0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63F67" w14:textId="77777777" w:rsidR="0068593A" w:rsidRDefault="0068593A" w:rsidP="0068593A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2.15pt;margin-top:-.55pt;width:181.4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" stroked="f">
                <v:textbox style="mso-fit-shape-to-text:t">
                  <w:txbxContent>
                    <w:p w14:paraId="7A563F67" w14:textId="77777777" w:rsidR="0068593A" w:rsidRDefault="0068593A" w:rsidP="0068593A">
                      <w:pPr>
                        <w:jc w:val="center"/>
                        <w:rPr>
                          <w:sz w:val="72"/>
                        </w:rPr>
                      </w:pPr>
                      <w:r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14:paraId="0930DA0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322825FD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49463BA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266AEF87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F73C590" w14:textId="77777777" w:rsidR="00D33503" w:rsidRDefault="00D33503" w:rsidP="00FC5E5A">
      <w:pPr>
        <w:ind w:right="4817"/>
        <w:rPr>
          <w:sz w:val="28"/>
          <w:szCs w:val="28"/>
        </w:rPr>
      </w:pPr>
    </w:p>
    <w:p w14:paraId="476F160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0BAC0566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6157D625" w14:textId="5C627636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1BF3D36" w14:textId="77777777" w:rsidR="00D33503" w:rsidRDefault="00D33503" w:rsidP="00FC5E5A">
      <w:pPr>
        <w:ind w:right="4817"/>
        <w:rPr>
          <w:sz w:val="28"/>
          <w:szCs w:val="28"/>
        </w:rPr>
      </w:pPr>
    </w:p>
    <w:p w14:paraId="209BE615" w14:textId="442506E5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 xml:space="preserve">муниципального контроля </w:t>
      </w:r>
      <w:r w:rsidR="004F40AC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>на территории 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7264D7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17D68694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1BF5A92B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контроле</w:t>
      </w:r>
      <w:r w:rsidR="004F40AC">
        <w:rPr>
          <w:color w:val="000000" w:themeColor="text1"/>
          <w:sz w:val="28"/>
          <w:szCs w:val="28"/>
        </w:rPr>
        <w:t xml:space="preserve"> в сфере благоустройства</w:t>
      </w:r>
      <w:r w:rsidR="00FC5E5A">
        <w:rPr>
          <w:color w:val="000000" w:themeColor="text1"/>
          <w:sz w:val="28"/>
          <w:szCs w:val="28"/>
        </w:rPr>
        <w:t xml:space="preserve"> на территории городского округа Кинель Самарской области, утвержденным решением Думы городского округа Кинель Самарской о</w:t>
      </w:r>
      <w:r w:rsidR="00A01679">
        <w:rPr>
          <w:color w:val="000000" w:themeColor="text1"/>
          <w:sz w:val="28"/>
          <w:szCs w:val="28"/>
        </w:rPr>
        <w:t>бласти от 3</w:t>
      </w:r>
      <w:r w:rsidR="004F40AC">
        <w:rPr>
          <w:color w:val="000000" w:themeColor="text1"/>
          <w:sz w:val="28"/>
          <w:szCs w:val="28"/>
        </w:rPr>
        <w:t>0</w:t>
      </w:r>
      <w:r w:rsidR="00A01679">
        <w:rPr>
          <w:color w:val="000000" w:themeColor="text1"/>
          <w:sz w:val="28"/>
          <w:szCs w:val="28"/>
        </w:rPr>
        <w:t xml:space="preserve"> </w:t>
      </w:r>
      <w:r w:rsidR="004F40AC">
        <w:rPr>
          <w:color w:val="000000" w:themeColor="text1"/>
          <w:sz w:val="28"/>
          <w:szCs w:val="28"/>
        </w:rPr>
        <w:t>сентября 2021</w:t>
      </w:r>
      <w:r w:rsidR="00A01679">
        <w:rPr>
          <w:color w:val="000000" w:themeColor="text1"/>
          <w:sz w:val="28"/>
          <w:szCs w:val="28"/>
        </w:rPr>
        <w:t xml:space="preserve"> № 1</w:t>
      </w:r>
      <w:r w:rsidR="004F40AC">
        <w:rPr>
          <w:color w:val="000000" w:themeColor="text1"/>
          <w:sz w:val="28"/>
          <w:szCs w:val="28"/>
        </w:rPr>
        <w:t>02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3A67A273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4CFE8B9" w14:textId="178C7E5E" w:rsidR="00D33503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контроля </w:t>
      </w:r>
      <w:r w:rsidR="004F40AC">
        <w:rPr>
          <w:color w:val="000000" w:themeColor="text1"/>
          <w:sz w:val="28"/>
          <w:szCs w:val="28"/>
        </w:rPr>
        <w:t xml:space="preserve">в сфере благоустройства </w:t>
      </w:r>
      <w:r w:rsidRPr="00363F08">
        <w:rPr>
          <w:color w:val="000000" w:themeColor="text1"/>
          <w:sz w:val="28"/>
          <w:szCs w:val="28"/>
        </w:rPr>
        <w:t>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7264D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271FDDF8" w14:textId="77777777" w:rsidR="00771E64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C9347FE" w14:textId="0C93FDFF" w:rsid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lastRenderedPageBreak/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2C8629AE" w14:textId="51E3D4BD" w:rsidR="005B3E2C" w:rsidRPr="009E1BFC" w:rsidRDefault="005B3E2C" w:rsidP="005B3E2C">
      <w:pPr>
        <w:pStyle w:val="s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</w:t>
      </w:r>
      <w:r w:rsidR="00431A99">
        <w:rPr>
          <w:rFonts w:eastAsiaTheme="minorEastAsia"/>
          <w:sz w:val="28"/>
          <w:szCs w:val="28"/>
        </w:rPr>
        <w:t xml:space="preserve"> </w:t>
      </w:r>
      <w:r w:rsidR="00764A4D" w:rsidRPr="00DF56DD">
        <w:rPr>
          <w:sz w:val="28"/>
          <w:szCs w:val="28"/>
        </w:rPr>
        <w:t>во вкладке «Контрольно-надзорная деятельность» подраздела «Административный, экологический и муниципальный контроль» раздела «</w:t>
      </w:r>
      <w:hyperlink r:id="rId9" w:tooltip="Информация" w:history="1">
        <w:r w:rsidR="00764A4D" w:rsidRPr="00DF56DD">
          <w:rPr>
            <w:rStyle w:val="af1"/>
            <w:color w:val="auto"/>
            <w:sz w:val="28"/>
            <w:szCs w:val="28"/>
            <w:u w:val="none"/>
          </w:rPr>
          <w:t>Информация</w:t>
        </w:r>
      </w:hyperlink>
      <w:r w:rsidR="00764A4D" w:rsidRPr="00DF56DD">
        <w:rPr>
          <w:sz w:val="28"/>
          <w:szCs w:val="28"/>
        </w:rPr>
        <w:t>»</w:t>
      </w:r>
      <w:r w:rsidR="00764A4D">
        <w:rPr>
          <w:sz w:val="28"/>
          <w:szCs w:val="28"/>
        </w:rPr>
        <w:t>.</w:t>
      </w:r>
    </w:p>
    <w:p w14:paraId="18721ABF" w14:textId="6C5E8E8F" w:rsidR="00D33503" w:rsidRP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начальника отдела административного, экологического и муниципального контроля </w:t>
      </w:r>
      <w:r w:rsidR="002A376A">
        <w:rPr>
          <w:color w:val="000000" w:themeColor="text1"/>
          <w:sz w:val="28"/>
          <w:szCs w:val="28"/>
        </w:rPr>
        <w:t>администрации городского округа Кинель Самарской области.</w:t>
      </w:r>
    </w:p>
    <w:p w14:paraId="6C78C6E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072C07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D4E7283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458C1156" w14:textId="1EEC3F02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4017EF">
        <w:rPr>
          <w:color w:val="000000" w:themeColor="text1"/>
          <w:sz w:val="28"/>
          <w:szCs w:val="28"/>
        </w:rPr>
        <w:t xml:space="preserve">      </w:t>
      </w:r>
      <w:r w:rsidR="004017EF">
        <w:rPr>
          <w:color w:val="000000" w:themeColor="text1"/>
          <w:sz w:val="28"/>
          <w:szCs w:val="28"/>
        </w:rPr>
        <w:tab/>
        <w:t xml:space="preserve">   </w:t>
      </w:r>
      <w:r w:rsidR="00FC5E5A">
        <w:rPr>
          <w:color w:val="000000" w:themeColor="text1"/>
          <w:sz w:val="28"/>
          <w:szCs w:val="28"/>
        </w:rPr>
        <w:t xml:space="preserve">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</w:t>
      </w:r>
      <w:r w:rsidR="007264D7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</w:t>
      </w:r>
      <w:r w:rsidR="00E072FA">
        <w:rPr>
          <w:color w:val="000000" w:themeColor="text1"/>
          <w:sz w:val="28"/>
          <w:szCs w:val="28"/>
        </w:rPr>
        <w:t xml:space="preserve"> </w:t>
      </w:r>
      <w:r w:rsidR="007264D7">
        <w:rPr>
          <w:color w:val="000000" w:themeColor="text1"/>
          <w:sz w:val="28"/>
          <w:szCs w:val="28"/>
        </w:rPr>
        <w:t>С. Тимошенко</w:t>
      </w:r>
    </w:p>
    <w:p w14:paraId="2981F2E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9512A0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9C6A776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32E04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D902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38574B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F79D6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2F686C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C5E2A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7857ED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ED1E29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EF4766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92EDE5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1BD3BD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3AE66A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539C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4017EF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F2A7B" w14:textId="77777777" w:rsidR="00D93045" w:rsidRDefault="00D93045" w:rsidP="00B2477B">
      <w:r>
        <w:separator/>
      </w:r>
    </w:p>
  </w:endnote>
  <w:endnote w:type="continuationSeparator" w:id="0">
    <w:p w14:paraId="0FCA2122" w14:textId="77777777" w:rsidR="00D93045" w:rsidRDefault="00D93045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5B401" w14:textId="77777777" w:rsidR="00D93045" w:rsidRDefault="00D93045" w:rsidP="00B2477B">
      <w:r>
        <w:separator/>
      </w:r>
    </w:p>
  </w:footnote>
  <w:footnote w:type="continuationSeparator" w:id="0">
    <w:p w14:paraId="33EC7318" w14:textId="77777777" w:rsidR="00D93045" w:rsidRDefault="00D93045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6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A376A"/>
    <w:rsid w:val="002B2153"/>
    <w:rsid w:val="002B53AC"/>
    <w:rsid w:val="002D6247"/>
    <w:rsid w:val="003228A5"/>
    <w:rsid w:val="0032512B"/>
    <w:rsid w:val="00336FC3"/>
    <w:rsid w:val="0034260A"/>
    <w:rsid w:val="003436FB"/>
    <w:rsid w:val="00347FEE"/>
    <w:rsid w:val="003604EA"/>
    <w:rsid w:val="00367942"/>
    <w:rsid w:val="00371B73"/>
    <w:rsid w:val="0038657F"/>
    <w:rsid w:val="003D6BA4"/>
    <w:rsid w:val="004017EF"/>
    <w:rsid w:val="00411014"/>
    <w:rsid w:val="00415E83"/>
    <w:rsid w:val="00431A99"/>
    <w:rsid w:val="00465136"/>
    <w:rsid w:val="004B642B"/>
    <w:rsid w:val="004D4198"/>
    <w:rsid w:val="004F40AC"/>
    <w:rsid w:val="004F5FDE"/>
    <w:rsid w:val="00517A48"/>
    <w:rsid w:val="00522523"/>
    <w:rsid w:val="00531196"/>
    <w:rsid w:val="00570894"/>
    <w:rsid w:val="005A68A4"/>
    <w:rsid w:val="005B3E2C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8593A"/>
    <w:rsid w:val="006B74E0"/>
    <w:rsid w:val="006E7F3D"/>
    <w:rsid w:val="007264D7"/>
    <w:rsid w:val="00734C9F"/>
    <w:rsid w:val="00764A4D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2037B"/>
    <w:rsid w:val="009363A2"/>
    <w:rsid w:val="0093784A"/>
    <w:rsid w:val="00940900"/>
    <w:rsid w:val="00984D2F"/>
    <w:rsid w:val="009C07AC"/>
    <w:rsid w:val="009D0AA7"/>
    <w:rsid w:val="009F3B30"/>
    <w:rsid w:val="00A01679"/>
    <w:rsid w:val="00A22633"/>
    <w:rsid w:val="00A5760E"/>
    <w:rsid w:val="00A57966"/>
    <w:rsid w:val="00AA6169"/>
    <w:rsid w:val="00AE65E5"/>
    <w:rsid w:val="00AF166E"/>
    <w:rsid w:val="00B17B0A"/>
    <w:rsid w:val="00B2477B"/>
    <w:rsid w:val="00B30087"/>
    <w:rsid w:val="00B5118C"/>
    <w:rsid w:val="00B552E7"/>
    <w:rsid w:val="00B555CC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3045"/>
    <w:rsid w:val="00D96C44"/>
    <w:rsid w:val="00DC127B"/>
    <w:rsid w:val="00DC34C5"/>
    <w:rsid w:val="00E072FA"/>
    <w:rsid w:val="00E25BAD"/>
    <w:rsid w:val="00E33E9D"/>
    <w:rsid w:val="00E50C3E"/>
    <w:rsid w:val="00E94E74"/>
    <w:rsid w:val="00EA5276"/>
    <w:rsid w:val="00EA6C91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F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764A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764A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85C7-6E66-4130-A3C0-41674C63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2022-11-14T07:52:00Z</cp:lastPrinted>
  <dcterms:created xsi:type="dcterms:W3CDTF">2024-10-04T07:15:00Z</dcterms:created>
  <dcterms:modified xsi:type="dcterms:W3CDTF">2024-10-04T07:15:00Z</dcterms:modified>
  <dc:language>ru-RU</dc:language>
</cp:coreProperties>
</file>